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C33" w:rsidRDefault="00E41C33" w:rsidP="00E41C33">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​Good Morning Families:</w:t>
      </w:r>
    </w:p>
    <w:p w:rsidR="00E41C33" w:rsidRDefault="00E41C33" w:rsidP="00E41C33">
      <w:pPr>
        <w:pStyle w:val="NormalWeb"/>
        <w:spacing w:before="0" w:beforeAutospacing="0" w:after="0" w:afterAutospacing="0" w:line="384" w:lineRule="atLeast"/>
        <w:rPr>
          <w:rFonts w:ascii="Arial" w:hAnsi="Arial" w:cs="Arial"/>
          <w:color w:val="000000"/>
          <w:sz w:val="21"/>
          <w:szCs w:val="21"/>
        </w:rPr>
      </w:pPr>
    </w:p>
    <w:p w:rsidR="00E41C33" w:rsidRDefault="00E41C33" w:rsidP="00E41C33">
      <w:pPr>
        <w:pStyle w:val="NormalWeb"/>
        <w:spacing w:before="0" w:beforeAutospacing="0" w:after="240" w:afterAutospacing="0" w:line="384" w:lineRule="atLeast"/>
        <w:rPr>
          <w:rFonts w:ascii="Arial" w:hAnsi="Arial" w:cs="Arial"/>
          <w:color w:val="000000"/>
          <w:sz w:val="21"/>
          <w:szCs w:val="21"/>
        </w:rPr>
      </w:pPr>
      <w:r>
        <w:rPr>
          <w:rFonts w:ascii="Arial" w:hAnsi="Arial" w:cs="Arial"/>
          <w:color w:val="000000"/>
          <w:sz w:val="21"/>
          <w:szCs w:val="21"/>
        </w:rPr>
        <w:t>To help clarify the process for COVID testing, I am going to share a link that I have shared previously that will take you to the district COVID testing information.</w:t>
      </w:r>
    </w:p>
    <w:p w:rsidR="00E41C33" w:rsidRDefault="004B4149" w:rsidP="00E41C33">
      <w:pPr>
        <w:pStyle w:val="NormalWeb"/>
        <w:spacing w:before="0" w:beforeAutospacing="0" w:after="0" w:afterAutospacing="0" w:line="384" w:lineRule="atLeast"/>
        <w:rPr>
          <w:rFonts w:ascii="Arial" w:hAnsi="Arial" w:cs="Arial"/>
          <w:color w:val="000000"/>
          <w:sz w:val="21"/>
          <w:szCs w:val="21"/>
        </w:rPr>
      </w:pPr>
      <w:hyperlink r:id="rId4" w:tgtFrame="_blank" w:history="1">
        <w:r w:rsidR="00E41C33">
          <w:rPr>
            <w:rStyle w:val="Hyperlink"/>
            <w:rFonts w:ascii="Arial" w:hAnsi="Arial" w:cs="Arial"/>
            <w:color w:val="1155CC"/>
            <w:sz w:val="21"/>
            <w:szCs w:val="21"/>
          </w:rPr>
          <w:t>COVID Testi</w:t>
        </w:r>
        <w:bookmarkStart w:id="0" w:name="_GoBack"/>
        <w:bookmarkEnd w:id="0"/>
        <w:r w:rsidR="00E41C33">
          <w:rPr>
            <w:rStyle w:val="Hyperlink"/>
            <w:rFonts w:ascii="Arial" w:hAnsi="Arial" w:cs="Arial"/>
            <w:color w:val="1155CC"/>
            <w:sz w:val="21"/>
            <w:szCs w:val="21"/>
          </w:rPr>
          <w:t>ng Link</w:t>
        </w:r>
      </w:hyperlink>
    </w:p>
    <w:p w:rsidR="00E41C33" w:rsidRDefault="00E41C33" w:rsidP="00E41C33">
      <w:pPr>
        <w:pStyle w:val="NormalWeb"/>
        <w:spacing w:before="0" w:beforeAutospacing="0" w:after="0" w:afterAutospacing="0" w:line="384" w:lineRule="atLeast"/>
        <w:rPr>
          <w:rFonts w:ascii="Arial" w:hAnsi="Arial" w:cs="Arial"/>
          <w:color w:val="000000"/>
          <w:sz w:val="21"/>
          <w:szCs w:val="21"/>
        </w:rPr>
      </w:pPr>
    </w:p>
    <w:p w:rsidR="00E41C33" w:rsidRDefault="00E41C33" w:rsidP="00E41C33">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Everyone received a flyer in their first day packets with a QR Code that will allow you to register prior to your testing visit. This will help move the testing along, but if you don't that is fine also. It will just take a bit longer when you arrive. </w:t>
      </w:r>
    </w:p>
    <w:p w:rsidR="00E41C33" w:rsidRDefault="00E41C33" w:rsidP="00E41C33">
      <w:pPr>
        <w:pStyle w:val="NormalWeb"/>
        <w:spacing w:before="0" w:beforeAutospacing="0" w:after="0" w:afterAutospacing="0" w:line="384" w:lineRule="atLeast"/>
        <w:rPr>
          <w:rFonts w:ascii="Arial" w:hAnsi="Arial" w:cs="Arial"/>
          <w:color w:val="000000"/>
          <w:sz w:val="21"/>
          <w:szCs w:val="21"/>
        </w:rPr>
      </w:pPr>
    </w:p>
    <w:p w:rsidR="00E41C33" w:rsidRDefault="00E41C33" w:rsidP="00E41C33">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 xml:space="preserve">As previously stated, Theodore Judah has a CARE room on site with Health Aides available </w:t>
      </w:r>
      <w:proofErr w:type="gramStart"/>
      <w:r>
        <w:rPr>
          <w:rFonts w:ascii="Arial" w:hAnsi="Arial" w:cs="Arial"/>
          <w:color w:val="000000"/>
          <w:sz w:val="21"/>
          <w:szCs w:val="21"/>
        </w:rPr>
        <w:t>M,T</w:t>
      </w:r>
      <w:proofErr w:type="gramEnd"/>
      <w:r>
        <w:rPr>
          <w:rFonts w:ascii="Arial" w:hAnsi="Arial" w:cs="Arial"/>
          <w:color w:val="000000"/>
          <w:sz w:val="21"/>
          <w:szCs w:val="21"/>
        </w:rPr>
        <w:t>, W, F from 8:30am- 3:00pm and until 2:00pm on Thursdays. If you want to arrange for a weekly test for your child, click on the form in the link and register your child. If you need more assistance, please call one of our friendly office staff and they will forward you over to the Health Aide for more assistance. </w:t>
      </w:r>
    </w:p>
    <w:p w:rsidR="00E41C33" w:rsidRDefault="00E41C33" w:rsidP="00E41C33">
      <w:pPr>
        <w:pStyle w:val="NormalWeb"/>
        <w:spacing w:before="0" w:beforeAutospacing="0" w:after="0" w:afterAutospacing="0" w:line="384" w:lineRule="atLeast"/>
        <w:rPr>
          <w:rFonts w:ascii="Arial" w:hAnsi="Arial" w:cs="Arial"/>
          <w:color w:val="000000"/>
          <w:sz w:val="21"/>
          <w:szCs w:val="21"/>
        </w:rPr>
      </w:pPr>
    </w:p>
    <w:p w:rsidR="00E41C33" w:rsidRDefault="00E41C33" w:rsidP="00E41C33">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You also have the option to stop by during the CARE ROOM scheduled hours if you would like a random test. If you are experiencing symptoms, you must be tested elsewhere or go to the SERNA Center. </w:t>
      </w:r>
    </w:p>
    <w:p w:rsidR="00E41C33" w:rsidRDefault="00E41C33" w:rsidP="00E41C33">
      <w:pPr>
        <w:pStyle w:val="NormalWeb"/>
        <w:spacing w:before="0" w:beforeAutospacing="0" w:after="0" w:afterAutospacing="0" w:line="384" w:lineRule="atLeast"/>
        <w:rPr>
          <w:rFonts w:ascii="Arial" w:hAnsi="Arial" w:cs="Arial"/>
          <w:color w:val="000000"/>
          <w:sz w:val="21"/>
          <w:szCs w:val="21"/>
        </w:rPr>
      </w:pPr>
    </w:p>
    <w:p w:rsidR="00E41C33" w:rsidRDefault="00E41C33" w:rsidP="00E41C33">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I hope you find this information helpful.</w:t>
      </w:r>
    </w:p>
    <w:p w:rsidR="00E41C33" w:rsidRDefault="00E41C33" w:rsidP="00E41C33">
      <w:pPr>
        <w:pStyle w:val="NormalWeb"/>
        <w:spacing w:before="0" w:beforeAutospacing="0" w:after="0" w:afterAutospacing="0" w:line="384" w:lineRule="atLeast"/>
        <w:rPr>
          <w:rFonts w:ascii="Arial" w:hAnsi="Arial" w:cs="Arial"/>
          <w:color w:val="000000"/>
          <w:sz w:val="21"/>
          <w:szCs w:val="21"/>
        </w:rPr>
      </w:pPr>
    </w:p>
    <w:p w:rsidR="00E41C33" w:rsidRDefault="00E41C33" w:rsidP="00E41C33">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Troy Holding</w:t>
      </w:r>
    </w:p>
    <w:p w:rsidR="00E41C33" w:rsidRDefault="00E41C33" w:rsidP="00E41C33">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Principal</w:t>
      </w:r>
    </w:p>
    <w:p w:rsidR="005B7F81" w:rsidRDefault="005B7F81"/>
    <w:sectPr w:rsidR="005B7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33"/>
    <w:rsid w:val="004B4149"/>
    <w:rsid w:val="005B7F81"/>
    <w:rsid w:val="00E4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32801-8940-4E8B-8D87-37C80389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1C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1C33"/>
    <w:rPr>
      <w:color w:val="0000FF"/>
      <w:u w:val="single"/>
    </w:rPr>
  </w:style>
  <w:style w:type="character" w:styleId="FollowedHyperlink">
    <w:name w:val="FollowedHyperlink"/>
    <w:basedOn w:val="DefaultParagraphFont"/>
    <w:uiPriority w:val="99"/>
    <w:semiHidden/>
    <w:unhideWhenUsed/>
    <w:rsid w:val="004B41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24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usd.edu/covid-19-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Holding</dc:creator>
  <cp:keywords/>
  <dc:description/>
  <cp:lastModifiedBy>Kayla Weldon</cp:lastModifiedBy>
  <cp:revision>2</cp:revision>
  <dcterms:created xsi:type="dcterms:W3CDTF">2021-09-22T17:40:00Z</dcterms:created>
  <dcterms:modified xsi:type="dcterms:W3CDTF">2021-09-22T17:40:00Z</dcterms:modified>
</cp:coreProperties>
</file>