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738B" w:rsidRPr="006F738B" w:rsidRDefault="006F738B" w:rsidP="006F738B">
      <w:pPr>
        <w:spacing w:after="120"/>
        <w:outlineLvl w:val="0"/>
        <w:rPr>
          <w:rFonts w:ascii="Helvetica" w:eastAsia="Times New Roman" w:hAnsi="Helvetica" w:cs="Times New Roman"/>
          <w:color w:val="464646"/>
          <w:kern w:val="36"/>
          <w:sz w:val="56"/>
          <w:szCs w:val="56"/>
        </w:rPr>
      </w:pPr>
      <w:bookmarkStart w:id="0" w:name="_GoBack"/>
      <w:bookmarkEnd w:id="0"/>
      <w:r w:rsidRPr="006F738B">
        <w:rPr>
          <w:rFonts w:ascii="Helvetica" w:eastAsia="Times New Roman" w:hAnsi="Helvetica" w:cs="Times New Roman"/>
          <w:color w:val="464646"/>
          <w:kern w:val="36"/>
          <w:sz w:val="56"/>
          <w:szCs w:val="56"/>
        </w:rPr>
        <w:t>Four-Day In-Person Learning Update</w:t>
      </w:r>
    </w:p>
    <w:p w:rsidR="006F738B" w:rsidRPr="006F738B" w:rsidRDefault="006F738B" w:rsidP="006F738B">
      <w:pPr>
        <w:spacing w:after="120"/>
        <w:outlineLvl w:val="0"/>
        <w:rPr>
          <w:rFonts w:ascii="Helvetica" w:eastAsia="Times New Roman" w:hAnsi="Helvetica" w:cs="Times New Roman"/>
          <w:color w:val="464646"/>
          <w:kern w:val="36"/>
          <w:sz w:val="56"/>
          <w:szCs w:val="56"/>
        </w:rPr>
      </w:pPr>
      <w:r w:rsidRPr="006F738B">
        <w:rPr>
          <w:rFonts w:ascii="Helvetica" w:eastAsia="Times New Roman" w:hAnsi="Helvetica" w:cs="Times New Roman"/>
          <w:color w:val="231F20"/>
          <w:kern w:val="36"/>
          <w:sz w:val="42"/>
          <w:szCs w:val="42"/>
        </w:rPr>
        <w:t>May 27, 2021</w:t>
      </w: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r w:rsidRPr="006F738B">
        <w:rPr>
          <w:rFonts w:asciiTheme="minorHAnsi" w:hAnsiTheme="minorHAnsi" w:cstheme="minorHAnsi"/>
        </w:rPr>
        <w:t>Good Evening, Judah Families, </w:t>
      </w: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r w:rsidRPr="006F738B">
        <w:rPr>
          <w:rFonts w:asciiTheme="minorHAnsi" w:hAnsiTheme="minorHAnsi" w:cstheme="minorHAnsi"/>
        </w:rPr>
        <w:t>What a whirlwind of a day and lots of moving parts to help best meet the needs of our amazing school community. As many of you have heard, our Board of Education voted this week to further expand in-person learning opportunities by combining cohorts using the CDC current physical distancing guidelines of at least three feet between students.</w:t>
      </w: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r w:rsidRPr="006F738B">
        <w:rPr>
          <w:rFonts w:asciiTheme="minorHAnsi" w:hAnsiTheme="minorHAnsi" w:cstheme="minorHAnsi"/>
        </w:rPr>
        <w:t>Based on this decision, </w:t>
      </w:r>
      <w:r w:rsidRPr="006F738B">
        <w:rPr>
          <w:rStyle w:val="Strong"/>
          <w:rFonts w:asciiTheme="minorHAnsi" w:hAnsiTheme="minorHAnsi" w:cstheme="minorHAnsi"/>
        </w:rPr>
        <w:t>ALL in-person classes</w:t>
      </w:r>
      <w:r w:rsidRPr="006F738B">
        <w:rPr>
          <w:rFonts w:asciiTheme="minorHAnsi" w:hAnsiTheme="minorHAnsi" w:cstheme="minorHAnsi"/>
        </w:rPr>
        <w:t>​ at Judah will be combined beginning on </w:t>
      </w:r>
      <w:r w:rsidRPr="006F738B">
        <w:rPr>
          <w:rStyle w:val="Strong"/>
          <w:rFonts w:asciiTheme="minorHAnsi" w:hAnsiTheme="minorHAnsi" w:cstheme="minorHAnsi"/>
        </w:rPr>
        <w:t>Wednesday, June 2, 2021. </w:t>
      </w:r>
      <w:r w:rsidRPr="006F738B">
        <w:rPr>
          <w:rFonts w:asciiTheme="minorHAnsi" w:hAnsiTheme="minorHAnsi" w:cstheme="minorHAnsi"/>
        </w:rPr>
        <w:t>​This means all student in all grades who are currently attending in-person instruction are invited to begin attending in person four days a week. We diligently attempted to call all families today that this pertains. In our communication, we stated that this will begin on Tuesday, but unfortunately and although we are already prepared, the district put out communication stating Wednesday, June 2nd, and we </w:t>
      </w:r>
      <w:r w:rsidRPr="006F738B">
        <w:rPr>
          <w:rStyle w:val="Strong"/>
          <w:rFonts w:asciiTheme="minorHAnsi" w:hAnsiTheme="minorHAnsi" w:cstheme="minorHAnsi"/>
        </w:rPr>
        <w:t>have to remain cohesive</w:t>
      </w:r>
      <w:r w:rsidRPr="006F738B">
        <w:rPr>
          <w:rFonts w:asciiTheme="minorHAnsi" w:hAnsiTheme="minorHAnsi" w:cstheme="minorHAnsi"/>
        </w:rPr>
        <w:t> with the other schools in the district. </w:t>
      </w: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r w:rsidRPr="006F738B">
        <w:rPr>
          <w:rFonts w:asciiTheme="minorHAnsi" w:hAnsiTheme="minorHAnsi" w:cstheme="minorHAnsi"/>
        </w:rPr>
        <w:t>Based on this decision, </w:t>
      </w:r>
      <w:r w:rsidRPr="006F738B">
        <w:rPr>
          <w:rStyle w:val="Strong"/>
          <w:rFonts w:asciiTheme="minorHAnsi" w:hAnsiTheme="minorHAnsi" w:cstheme="minorHAnsi"/>
        </w:rPr>
        <w:t>ALL </w:t>
      </w:r>
      <w:r w:rsidRPr="006F738B">
        <w:rPr>
          <w:rFonts w:asciiTheme="minorHAnsi" w:hAnsiTheme="minorHAnsi" w:cstheme="minorHAnsi"/>
        </w:rPr>
        <w:t>in person classes at Judah will be combined beginning on Wednesday, June 2nd. Meaning all students who are currently attending in-person instruction are invited to begin attending in-person four days per week.  Our in-person school day will continue to run from 8am- 11am daily, with doors opening for arrival at 7:45am.</w:t>
      </w: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r w:rsidRPr="006F738B">
        <w:rPr>
          <w:rFonts w:asciiTheme="minorHAnsi" w:hAnsiTheme="minorHAnsi" w:cstheme="minorHAnsi"/>
        </w:rPr>
        <w:t>All in-person students will be automatically placed in four-day in-person learning unless you already have or intend to communicate that you wish to keep your child in just the two day cohort. Students who are currently receiving instruction via full distant learning, will remain in full distant learning. Unfortunately, this is the only option at this time as our collapsing cohorts are at their safety guideline capacities. I know this is a lot to process and I am doing my best as things change so quickly. I am doing my best to provide as much support as I can with only a few weeks left in the school year.</w:t>
      </w: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r w:rsidRPr="006F738B">
        <w:rPr>
          <w:rFonts w:asciiTheme="minorHAnsi" w:hAnsiTheme="minorHAnsi" w:cstheme="minorHAnsi"/>
        </w:rPr>
        <w:t>While attending in a two or four day model, students and staff </w:t>
      </w:r>
      <w:r w:rsidRPr="006F738B">
        <w:rPr>
          <w:rStyle w:val="Strong"/>
          <w:rFonts w:asciiTheme="minorHAnsi" w:hAnsiTheme="minorHAnsi" w:cstheme="minorHAnsi"/>
        </w:rPr>
        <w:t>must continue</w:t>
      </w:r>
      <w:r w:rsidRPr="006F738B">
        <w:rPr>
          <w:rFonts w:asciiTheme="minorHAnsi" w:hAnsiTheme="minorHAnsi" w:cstheme="minorHAnsi"/>
        </w:rPr>
        <w:t> to practice all health and safety guidelines as outlined in our district's Return to Health plan. Three feet of distance must be maintained between student in classrooms. It remains important for all staff and students to screen for symptoms, take advantage of on-site testing at each school, and to adhere to all health safety protocols. </w:t>
      </w: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r w:rsidRPr="006F738B">
        <w:rPr>
          <w:rFonts w:asciiTheme="minorHAnsi" w:hAnsiTheme="minorHAnsi" w:cstheme="minorHAnsi"/>
        </w:rPr>
        <w:t>I know the transitions of the last several weeks have elicited a range of emotions among our children, parents, teachers and staff, and I acknowledge that some of you were disappointed in our process to determine eligibility for expanding in-person learning to some students based on need. I want to thank you for your patience, flexibility and understanding as we have worked to bring our students back as equitably, safely and quickly as possible within the constraints of our system and contracts and those we who are part of the bargaining unit. The Judah staff and I are excited to spend the last weeks of school with your kids in full classrooms and are committed to making this further expansion of in-person learning a positive, welcoming and fun experience for all, regardless of the learning option you select. I am optimistic that the fall will bring a new light to the current situation and excited to welcome it.</w:t>
      </w: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r w:rsidRPr="006F738B">
        <w:rPr>
          <w:rFonts w:asciiTheme="minorHAnsi" w:hAnsiTheme="minorHAnsi" w:cstheme="minorHAnsi"/>
        </w:rPr>
        <w:t>The last day of school is June 17</w:t>
      </w:r>
      <w:r w:rsidRPr="006F738B">
        <w:rPr>
          <w:rFonts w:asciiTheme="minorHAnsi" w:hAnsiTheme="minorHAnsi" w:cstheme="minorHAnsi"/>
          <w:vertAlign w:val="superscript"/>
        </w:rPr>
        <w:t>th</w:t>
      </w:r>
      <w:r w:rsidRPr="006F738B">
        <w:rPr>
          <w:rFonts w:asciiTheme="minorHAnsi" w:hAnsiTheme="minorHAnsi" w:cstheme="minorHAnsi"/>
        </w:rPr>
        <w:t> for all students regardless of what celebrations will be taking place. Therefore, we will continue to follow the attendance protocol until that day. All students are expected to attend school until June 17</w:t>
      </w:r>
      <w:r w:rsidRPr="006F738B">
        <w:rPr>
          <w:rFonts w:asciiTheme="minorHAnsi" w:hAnsiTheme="minorHAnsi" w:cstheme="minorHAnsi"/>
          <w:vertAlign w:val="superscript"/>
        </w:rPr>
        <w:t>th</w:t>
      </w:r>
      <w:r w:rsidRPr="006F738B">
        <w:rPr>
          <w:rFonts w:asciiTheme="minorHAnsi" w:hAnsiTheme="minorHAnsi" w:cstheme="minorHAnsi"/>
        </w:rPr>
        <w:t>.</w:t>
      </w: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r w:rsidRPr="006F738B">
        <w:rPr>
          <w:rFonts w:asciiTheme="minorHAnsi" w:hAnsiTheme="minorHAnsi" w:cstheme="minorHAnsi"/>
        </w:rPr>
        <w:t>I’ll be in touch with more details as they become available. </w:t>
      </w:r>
    </w:p>
    <w:p w:rsidR="006F738B" w:rsidRDefault="006F738B" w:rsidP="006F738B">
      <w:pPr>
        <w:pStyle w:val="NormalWeb"/>
        <w:spacing w:before="0" w:beforeAutospacing="0" w:after="0" w:afterAutospacing="0" w:line="384" w:lineRule="atLeast"/>
        <w:rPr>
          <w:rFonts w:asciiTheme="minorHAnsi" w:hAnsiTheme="minorHAnsi" w:cstheme="minorHAnsi"/>
        </w:rPr>
      </w:pPr>
      <w:r w:rsidRPr="006F738B">
        <w:rPr>
          <w:rFonts w:asciiTheme="minorHAnsi" w:hAnsiTheme="minorHAnsi" w:cstheme="minorHAnsi"/>
        </w:rPr>
        <w:t>Have a great rest of your evening</w:t>
      </w:r>
      <w:r>
        <w:rPr>
          <w:rFonts w:asciiTheme="minorHAnsi" w:hAnsiTheme="minorHAnsi" w:cstheme="minorHAnsi"/>
        </w:rPr>
        <w:t>!</w:t>
      </w: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r w:rsidRPr="006F738B">
        <w:rPr>
          <w:rFonts w:asciiTheme="minorHAnsi" w:hAnsiTheme="minorHAnsi" w:cstheme="minorHAnsi"/>
        </w:rPr>
        <w:t>Troy Holding</w:t>
      </w: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r w:rsidRPr="006F738B">
        <w:rPr>
          <w:rFonts w:asciiTheme="minorHAnsi" w:hAnsiTheme="minorHAnsi" w:cstheme="minorHAnsi"/>
        </w:rPr>
        <w:t>Principal</w:t>
      </w: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6F738B" w:rsidRPr="006F738B" w:rsidRDefault="006F738B" w:rsidP="006F738B">
      <w:pPr>
        <w:pStyle w:val="NormalWeb"/>
        <w:spacing w:before="0" w:beforeAutospacing="0" w:after="0" w:afterAutospacing="0" w:line="384" w:lineRule="atLeast"/>
        <w:rPr>
          <w:rFonts w:asciiTheme="minorHAnsi" w:hAnsiTheme="minorHAnsi" w:cstheme="minorHAnsi"/>
        </w:rPr>
      </w:pPr>
    </w:p>
    <w:p w:rsidR="00862476" w:rsidRPr="006F738B" w:rsidRDefault="00862476">
      <w:pPr>
        <w:rPr>
          <w:rFonts w:cstheme="minorHAnsi"/>
        </w:rPr>
      </w:pPr>
    </w:p>
    <w:sectPr w:rsidR="00862476" w:rsidRPr="006F738B" w:rsidSect="009C0D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38B"/>
    <w:rsid w:val="006F738B"/>
    <w:rsid w:val="007368CF"/>
    <w:rsid w:val="00862476"/>
    <w:rsid w:val="009C0D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C1A3C262-D6D8-DB4A-8B8A-799766AB5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6F738B"/>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F738B"/>
    <w:rPr>
      <w:rFonts w:ascii="Times New Roman" w:eastAsia="Times New Roman" w:hAnsi="Times New Roman" w:cs="Times New Roman"/>
      <w:b/>
      <w:bCs/>
      <w:kern w:val="36"/>
      <w:sz w:val="48"/>
      <w:szCs w:val="48"/>
    </w:rPr>
  </w:style>
  <w:style w:type="character" w:customStyle="1" w:styleId="Title1">
    <w:name w:val="Title1"/>
    <w:basedOn w:val="DefaultParagraphFont"/>
    <w:rsid w:val="006F738B"/>
  </w:style>
  <w:style w:type="character" w:customStyle="1" w:styleId="Subtitle1">
    <w:name w:val="Subtitle1"/>
    <w:basedOn w:val="DefaultParagraphFont"/>
    <w:rsid w:val="006F738B"/>
  </w:style>
  <w:style w:type="paragraph" w:styleId="NormalWeb">
    <w:name w:val="Normal (Web)"/>
    <w:basedOn w:val="Normal"/>
    <w:uiPriority w:val="99"/>
    <w:semiHidden/>
    <w:unhideWhenUsed/>
    <w:rsid w:val="006F738B"/>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6F738B"/>
    <w:rPr>
      <w:color w:val="0000FF"/>
      <w:u w:val="single"/>
    </w:rPr>
  </w:style>
  <w:style w:type="character" w:styleId="Strong">
    <w:name w:val="Strong"/>
    <w:basedOn w:val="DefaultParagraphFont"/>
    <w:uiPriority w:val="22"/>
    <w:qFormat/>
    <w:rsid w:val="006F73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1774591">
      <w:bodyDiv w:val="1"/>
      <w:marLeft w:val="0"/>
      <w:marRight w:val="0"/>
      <w:marTop w:val="0"/>
      <w:marBottom w:val="0"/>
      <w:divBdr>
        <w:top w:val="none" w:sz="0" w:space="0" w:color="auto"/>
        <w:left w:val="none" w:sz="0" w:space="0" w:color="auto"/>
        <w:bottom w:val="none" w:sz="0" w:space="0" w:color="auto"/>
        <w:right w:val="none" w:sz="0" w:space="0" w:color="auto"/>
      </w:divBdr>
    </w:div>
    <w:div w:id="1543206120">
      <w:bodyDiv w:val="1"/>
      <w:marLeft w:val="0"/>
      <w:marRight w:val="0"/>
      <w:marTop w:val="0"/>
      <w:marBottom w:val="0"/>
      <w:divBdr>
        <w:top w:val="none" w:sz="0" w:space="0" w:color="auto"/>
        <w:left w:val="none" w:sz="0" w:space="0" w:color="auto"/>
        <w:bottom w:val="none" w:sz="0" w:space="0" w:color="auto"/>
        <w:right w:val="none" w:sz="0" w:space="0" w:color="auto"/>
      </w:divBdr>
      <w:divsChild>
        <w:div w:id="101214884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Courtney Garis</cp:lastModifiedBy>
  <cp:revision>2</cp:revision>
  <dcterms:created xsi:type="dcterms:W3CDTF">2021-05-28T14:30:00Z</dcterms:created>
  <dcterms:modified xsi:type="dcterms:W3CDTF">2021-05-28T14:30:00Z</dcterms:modified>
</cp:coreProperties>
</file>